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46" w:rsidRPr="00AD4746" w:rsidRDefault="00AD4746" w:rsidP="00AD4746">
      <w:pPr>
        <w:ind w:left="4536"/>
        <w:jc w:val="center"/>
        <w:rPr>
          <w:sz w:val="24"/>
          <w:szCs w:val="24"/>
        </w:rPr>
      </w:pPr>
      <w:bookmarkStart w:id="0" w:name="_Toc533867077"/>
      <w:r w:rsidRPr="00AD4746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</w:p>
    <w:p w:rsidR="00AD4746" w:rsidRPr="00AD4746" w:rsidRDefault="00AD4746" w:rsidP="00AD4746">
      <w:pPr>
        <w:ind w:left="4536"/>
        <w:jc w:val="center"/>
        <w:rPr>
          <w:sz w:val="24"/>
          <w:szCs w:val="24"/>
        </w:rPr>
      </w:pPr>
    </w:p>
    <w:p w:rsidR="00AD4746" w:rsidRPr="00AD4746" w:rsidRDefault="00AD4746" w:rsidP="00AD4746">
      <w:pPr>
        <w:ind w:left="4536"/>
        <w:jc w:val="center"/>
        <w:rPr>
          <w:sz w:val="24"/>
          <w:szCs w:val="24"/>
        </w:rPr>
      </w:pPr>
      <w:r w:rsidRPr="00AD4746">
        <w:rPr>
          <w:sz w:val="24"/>
          <w:szCs w:val="24"/>
        </w:rPr>
        <w:t>Утвержден</w:t>
      </w:r>
    </w:p>
    <w:p w:rsidR="00AD4746" w:rsidRPr="00AD4746" w:rsidRDefault="00AD4746" w:rsidP="00AD4746">
      <w:pPr>
        <w:ind w:left="4536"/>
        <w:jc w:val="center"/>
        <w:rPr>
          <w:sz w:val="24"/>
          <w:szCs w:val="24"/>
        </w:rPr>
      </w:pPr>
      <w:r w:rsidRPr="00AD4746">
        <w:rPr>
          <w:sz w:val="24"/>
          <w:szCs w:val="24"/>
        </w:rPr>
        <w:t>приказом департамента образования</w:t>
      </w:r>
    </w:p>
    <w:p w:rsidR="00AD4746" w:rsidRPr="00AD4746" w:rsidRDefault="00AD4746" w:rsidP="00AD4746">
      <w:pPr>
        <w:ind w:left="4536"/>
        <w:jc w:val="center"/>
        <w:rPr>
          <w:sz w:val="24"/>
          <w:szCs w:val="24"/>
        </w:rPr>
      </w:pPr>
      <w:r w:rsidRPr="00AD4746">
        <w:rPr>
          <w:sz w:val="24"/>
          <w:szCs w:val="24"/>
        </w:rPr>
        <w:t>и науки Костромской области</w:t>
      </w:r>
    </w:p>
    <w:p w:rsidR="00AD4746" w:rsidRPr="00AD4746" w:rsidRDefault="00473EDD" w:rsidP="00AD4746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«29» января 2019 года № 147</w:t>
      </w:r>
    </w:p>
    <w:p w:rsidR="00AD4746" w:rsidRDefault="00AD4746">
      <w:pPr>
        <w:ind w:firstLine="709"/>
        <w:jc w:val="both"/>
        <w:rPr>
          <w:sz w:val="24"/>
          <w:szCs w:val="24"/>
        </w:rPr>
      </w:pPr>
    </w:p>
    <w:p w:rsidR="006912CF" w:rsidRPr="00AD4746" w:rsidRDefault="00692427" w:rsidP="00AD4746">
      <w:pPr>
        <w:ind w:firstLine="709"/>
        <w:jc w:val="center"/>
        <w:rPr>
          <w:b/>
          <w:sz w:val="24"/>
          <w:szCs w:val="24"/>
        </w:rPr>
      </w:pPr>
      <w:r w:rsidRPr="00AD4746">
        <w:rPr>
          <w:b/>
          <w:sz w:val="24"/>
          <w:szCs w:val="24"/>
        </w:rPr>
        <w:t>Инструкция для технического специалиста образовательной организации</w:t>
      </w:r>
      <w:bookmarkEnd w:id="0"/>
      <w:r w:rsidR="00AD4746">
        <w:rPr>
          <w:b/>
          <w:sz w:val="24"/>
          <w:szCs w:val="24"/>
        </w:rPr>
        <w:t xml:space="preserve"> по подготовке и проведению итогового собеседования по русскому языку</w:t>
      </w:r>
    </w:p>
    <w:p w:rsidR="006912CF" w:rsidRDefault="006912CF">
      <w:pPr>
        <w:ind w:firstLine="709"/>
        <w:jc w:val="both"/>
        <w:rPr>
          <w:sz w:val="24"/>
          <w:szCs w:val="24"/>
        </w:rPr>
      </w:pPr>
    </w:p>
    <w:p w:rsidR="00AD4746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Технический специалист ОО по подготовке и проведению итогового собеседования по русскому языку назначается приказом руководителя образовательной организации. </w:t>
      </w:r>
    </w:p>
    <w:p w:rsidR="00AD4746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Технический специалист  выполняет следующие функции: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692427" w:rsidRPr="00692427">
        <w:rPr>
          <w:sz w:val="24"/>
          <w:szCs w:val="24"/>
        </w:rPr>
        <w:t xml:space="preserve">При подготовке к проведению итогового собеседования: 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осуществляет</w:t>
      </w:r>
      <w:r w:rsidR="00DA622B" w:rsidRPr="005D3AE4">
        <w:rPr>
          <w:sz w:val="24"/>
          <w:szCs w:val="24"/>
        </w:rPr>
        <w:t xml:space="preserve"> сбор сведений об участниках итогового собеседования (ФИО участников, необходимость создания особых условий для участников итогового собеседования с ОВЗ, участников итогового собеседования - детей-инвалидов и инвалидов);</w:t>
      </w:r>
    </w:p>
    <w:p w:rsidR="00AD4746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готовит</w:t>
      </w:r>
      <w:r w:rsidR="00DA622B" w:rsidRPr="005D3AE4">
        <w:rPr>
          <w:sz w:val="24"/>
          <w:szCs w:val="24"/>
        </w:rPr>
        <w:t xml:space="preserve"> в </w:t>
      </w:r>
      <w:r w:rsidR="00692427" w:rsidRPr="00692427">
        <w:rPr>
          <w:sz w:val="24"/>
          <w:szCs w:val="24"/>
        </w:rPr>
        <w:t>Штабе рабочее место, оборудованное компьютером с доступом в сеть Интернет и принтером для получения и тиражирования материалов для проведения итогового собеседования.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организует</w:t>
      </w:r>
      <w:r w:rsidR="00692427" w:rsidRPr="00692427">
        <w:rPr>
          <w:sz w:val="24"/>
          <w:szCs w:val="24"/>
        </w:rPr>
        <w:t xml:space="preserve"> рабочее место </w:t>
      </w:r>
      <w:proofErr w:type="gramStart"/>
      <w:r w:rsidR="00692427" w:rsidRPr="00692427">
        <w:rPr>
          <w:sz w:val="24"/>
          <w:szCs w:val="24"/>
        </w:rPr>
        <w:t>для внесения результатов итогового собеседования в специализированную форму для внесения информации из протоколов экспертов по оцениванию</w:t>
      </w:r>
      <w:proofErr w:type="gramEnd"/>
      <w:r w:rsidR="00692427" w:rsidRPr="00692427">
        <w:rPr>
          <w:sz w:val="24"/>
          <w:szCs w:val="24"/>
        </w:rPr>
        <w:t xml:space="preserve"> ответов участников итогового собеседования.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92427" w:rsidRPr="00692427">
        <w:rPr>
          <w:sz w:val="24"/>
          <w:szCs w:val="24"/>
        </w:rPr>
        <w:t xml:space="preserve">Не </w:t>
      </w:r>
      <w:proofErr w:type="gramStart"/>
      <w:r w:rsidR="00692427" w:rsidRPr="00692427">
        <w:rPr>
          <w:sz w:val="24"/>
          <w:szCs w:val="24"/>
        </w:rPr>
        <w:t>позднее</w:t>
      </w:r>
      <w:proofErr w:type="gramEnd"/>
      <w:r w:rsidR="00692427" w:rsidRPr="00692427">
        <w:rPr>
          <w:sz w:val="24"/>
          <w:szCs w:val="24"/>
        </w:rPr>
        <w:t xml:space="preserve"> чем за день: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6159">
        <w:rPr>
          <w:sz w:val="24"/>
          <w:szCs w:val="24"/>
        </w:rPr>
        <w:t>готовит</w:t>
      </w:r>
      <w:r w:rsidR="00DA622B" w:rsidRPr="005D3AE4">
        <w:rPr>
          <w:sz w:val="24"/>
          <w:szCs w:val="24"/>
        </w:rPr>
        <w:t xml:space="preserve"> необходимое количество рабочих мест в аудиториях проведения итогового собеседования, оборудованных средствами для </w:t>
      </w:r>
      <w:r w:rsidR="00E603DD">
        <w:rPr>
          <w:sz w:val="24"/>
          <w:szCs w:val="24"/>
        </w:rPr>
        <w:t xml:space="preserve">потоковой </w:t>
      </w:r>
      <w:r w:rsidR="00DA622B" w:rsidRPr="005D3AE4">
        <w:rPr>
          <w:sz w:val="24"/>
          <w:szCs w:val="24"/>
        </w:rPr>
        <w:t xml:space="preserve">записи ответов участников итогового собеседования, </w:t>
      </w:r>
      <w:r w:rsidR="00E603DD">
        <w:rPr>
          <w:sz w:val="24"/>
          <w:szCs w:val="24"/>
        </w:rPr>
        <w:t xml:space="preserve">в случае обеспечения в ОО индивидуальной записи – необходимое оборудования (компьютер, микрофон), </w:t>
      </w:r>
      <w:r w:rsidR="00DA622B" w:rsidRPr="005D3AE4">
        <w:rPr>
          <w:sz w:val="24"/>
          <w:szCs w:val="24"/>
        </w:rPr>
        <w:t>либо необходимое количество диктофонов;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провер</w:t>
      </w:r>
      <w:r w:rsidR="003E6159">
        <w:rPr>
          <w:sz w:val="24"/>
          <w:szCs w:val="24"/>
        </w:rPr>
        <w:t>яет</w:t>
      </w:r>
      <w:r w:rsidR="00692427" w:rsidRPr="00692427">
        <w:rPr>
          <w:sz w:val="24"/>
          <w:szCs w:val="24"/>
        </w:rPr>
        <w:t xml:space="preserve">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</w:t>
      </w:r>
      <w:proofErr w:type="gramStart"/>
      <w:r w:rsidR="00692427" w:rsidRPr="00692427">
        <w:rPr>
          <w:sz w:val="24"/>
          <w:szCs w:val="24"/>
        </w:rPr>
        <w:t>используемых</w:t>
      </w:r>
      <w:proofErr w:type="gramEnd"/>
      <w:r>
        <w:rPr>
          <w:sz w:val="24"/>
          <w:szCs w:val="24"/>
        </w:rPr>
        <w:t xml:space="preserve"> </w:t>
      </w:r>
      <w:proofErr w:type="spellStart"/>
      <w:r w:rsidR="00692427" w:rsidRPr="00692427">
        <w:rPr>
          <w:sz w:val="24"/>
          <w:szCs w:val="24"/>
        </w:rPr>
        <w:t>аудиоформатах</w:t>
      </w:r>
      <w:proofErr w:type="spellEnd"/>
      <w:r w:rsidR="00692427" w:rsidRPr="00692427">
        <w:rPr>
          <w:sz w:val="24"/>
          <w:szCs w:val="24"/>
        </w:rPr>
        <w:t xml:space="preserve"> (*.</w:t>
      </w:r>
      <w:proofErr w:type="spellStart"/>
      <w:r w:rsidR="00692427" w:rsidRPr="00692427">
        <w:rPr>
          <w:sz w:val="24"/>
          <w:szCs w:val="24"/>
        </w:rPr>
        <w:t>wav</w:t>
      </w:r>
      <w:proofErr w:type="spellEnd"/>
      <w:r w:rsidR="00692427" w:rsidRPr="00692427">
        <w:rPr>
          <w:sz w:val="24"/>
          <w:szCs w:val="24"/>
        </w:rPr>
        <w:t>, *.mp3, *.mp4 и т.д.);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провер</w:t>
      </w:r>
      <w:r w:rsidR="003E6159">
        <w:rPr>
          <w:sz w:val="24"/>
          <w:szCs w:val="24"/>
        </w:rPr>
        <w:t>яет</w:t>
      </w:r>
      <w:r w:rsidR="00692427" w:rsidRPr="00692427">
        <w:rPr>
          <w:sz w:val="24"/>
          <w:szCs w:val="24"/>
        </w:rPr>
        <w:t xml:space="preserve"> готовность рабочего места в Штабе для получения материалов итогового собеседования (наличие доступа в сеть Интернет, рабочее состояние принтера, наличие достаточного количества бумаги).</w:t>
      </w:r>
    </w:p>
    <w:p w:rsidR="006912CF" w:rsidRDefault="00AD47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6159">
        <w:rPr>
          <w:sz w:val="24"/>
          <w:szCs w:val="24"/>
        </w:rPr>
        <w:t>готовит</w:t>
      </w:r>
      <w:r w:rsidR="00692427" w:rsidRPr="00692427">
        <w:rPr>
          <w:sz w:val="24"/>
          <w:szCs w:val="24"/>
        </w:rPr>
        <w:t xml:space="preserve"> рабочее место </w:t>
      </w:r>
      <w:proofErr w:type="gramStart"/>
      <w:r w:rsidR="00692427" w:rsidRPr="00692427">
        <w:rPr>
          <w:sz w:val="24"/>
          <w:szCs w:val="24"/>
        </w:rPr>
        <w:t>для внесения результатов итогового собеседования в специализированную форму для внесения информации из протоколов экспертов по оцениванию</w:t>
      </w:r>
      <w:proofErr w:type="gramEnd"/>
      <w:r w:rsidR="00692427" w:rsidRPr="00692427">
        <w:rPr>
          <w:sz w:val="24"/>
          <w:szCs w:val="24"/>
        </w:rPr>
        <w:t xml:space="preserve"> ответов участников итогового собеседования.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6159">
        <w:rPr>
          <w:sz w:val="24"/>
          <w:szCs w:val="24"/>
        </w:rPr>
        <w:t>получает</w:t>
      </w:r>
      <w:r w:rsidR="00692427" w:rsidRPr="00692427">
        <w:rPr>
          <w:sz w:val="24"/>
          <w:szCs w:val="24"/>
        </w:rPr>
        <w:t xml:space="preserve"> с официального сайта ФГБНУ «ФИПИ» (</w:t>
      </w:r>
      <w:proofErr w:type="spellStart"/>
      <w:r w:rsidR="00692427" w:rsidRPr="00692427">
        <w:rPr>
          <w:sz w:val="24"/>
          <w:szCs w:val="24"/>
        </w:rPr>
        <w:t>fipi</w:t>
      </w:r>
      <w:r w:rsidR="00DA622B" w:rsidRPr="005D3AE4">
        <w:rPr>
          <w:sz w:val="24"/>
          <w:szCs w:val="24"/>
        </w:rPr>
        <w:t>.</w:t>
      </w:r>
      <w:r w:rsidR="00692427" w:rsidRPr="00692427">
        <w:rPr>
          <w:sz w:val="24"/>
          <w:szCs w:val="24"/>
        </w:rPr>
        <w:t>ru</w:t>
      </w:r>
      <w:proofErr w:type="spellEnd"/>
      <w:r w:rsidR="00DA622B" w:rsidRPr="005D3AE4">
        <w:rPr>
          <w:sz w:val="24"/>
          <w:szCs w:val="24"/>
        </w:rPr>
        <w:t>) и тиражир</w:t>
      </w:r>
      <w:r w:rsidR="003E6159">
        <w:rPr>
          <w:sz w:val="24"/>
          <w:szCs w:val="24"/>
        </w:rPr>
        <w:t>ует</w:t>
      </w:r>
      <w:r w:rsidR="00DA622B" w:rsidRPr="005D3AE4">
        <w:rPr>
          <w:sz w:val="24"/>
          <w:szCs w:val="24"/>
        </w:rPr>
        <w:t xml:space="preserve"> в необходимом количестве критерии оценивания</w:t>
      </w:r>
      <w:r>
        <w:rPr>
          <w:sz w:val="24"/>
          <w:szCs w:val="24"/>
        </w:rPr>
        <w:t xml:space="preserve"> </w:t>
      </w:r>
      <w:r w:rsidR="00DA622B" w:rsidRPr="005D3AE4">
        <w:rPr>
          <w:sz w:val="24"/>
          <w:szCs w:val="24"/>
        </w:rPr>
        <w:t>итогового собеседования для экспертов.</w:t>
      </w:r>
    </w:p>
    <w:p w:rsidR="00DA622B" w:rsidRDefault="00AD4746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692427" w:rsidRPr="00692427">
        <w:rPr>
          <w:sz w:val="24"/>
          <w:szCs w:val="24"/>
        </w:rPr>
        <w:t xml:space="preserve">В день проведения итогового собеседования: </w:t>
      </w:r>
    </w:p>
    <w:p w:rsidR="00DA622B" w:rsidRDefault="003E6159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обеспеч</w:t>
      </w:r>
      <w:r w:rsidR="00E603DD">
        <w:rPr>
          <w:sz w:val="24"/>
          <w:szCs w:val="24"/>
        </w:rPr>
        <w:t>и</w:t>
      </w:r>
      <w:r>
        <w:rPr>
          <w:sz w:val="24"/>
          <w:szCs w:val="24"/>
        </w:rPr>
        <w:t xml:space="preserve">вает </w:t>
      </w:r>
      <w:r w:rsidR="00DA622B" w:rsidRPr="005D3AE4">
        <w:rPr>
          <w:sz w:val="24"/>
          <w:szCs w:val="24"/>
        </w:rPr>
        <w:t>получение КИМ итогового собеседования с федерального Интернет-ресурса http://topic9.rustest.ru и передать их ответственному организатору образовательной организации;</w:t>
      </w:r>
    </w:p>
    <w:p w:rsidR="006912CF" w:rsidRDefault="00692427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в случае отсутствия доступа у образовательной организации и РЦОИ в день проведения итогового собеседования к федеральному Интернет-ресурсу для передачи КИМ итогового собеседования, РЦОИ незамедлительно обращается в контактный центр ФГБУ «ФЦТ» для получения материалов посредством электронной почты (далее – резервная схема). В случае применения механизма резервной схемы РЦОИ публикует полученные от ФГБУ «ФЦТ» КИМ итогового собеседования на собственном Интернет-ресурсе (сайте) или направляет в образовательную организацию посредством электронной почты;</w:t>
      </w:r>
    </w:p>
    <w:p w:rsidR="00DA622B" w:rsidRDefault="003E6159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осуществляет </w:t>
      </w:r>
      <w:r w:rsidR="00692427" w:rsidRPr="00692427">
        <w:rPr>
          <w:sz w:val="24"/>
          <w:szCs w:val="24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 в аудитории, списков участников итогового собеседования (далее вместе – формы для проведения итогового собеседования);</w:t>
      </w:r>
    </w:p>
    <w:p w:rsidR="00DA622B" w:rsidRDefault="003E6159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переда</w:t>
      </w:r>
      <w:r>
        <w:rPr>
          <w:sz w:val="24"/>
          <w:szCs w:val="24"/>
        </w:rPr>
        <w:t>е</w:t>
      </w:r>
      <w:r w:rsidR="00692427" w:rsidRPr="00692427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692427" w:rsidRPr="00692427">
        <w:rPr>
          <w:sz w:val="24"/>
          <w:szCs w:val="24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DA622B" w:rsidRDefault="003E6159" w:rsidP="00DA622B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="00692427" w:rsidRPr="00692427">
        <w:rPr>
          <w:sz w:val="24"/>
          <w:szCs w:val="24"/>
        </w:rPr>
        <w:t>обеспечи</w:t>
      </w:r>
      <w:r>
        <w:rPr>
          <w:sz w:val="24"/>
          <w:szCs w:val="24"/>
        </w:rPr>
        <w:t>вае</w:t>
      </w:r>
      <w:r w:rsidR="00692427" w:rsidRPr="00692427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692427" w:rsidRPr="00692427">
        <w:rPr>
          <w:sz w:val="24"/>
          <w:szCs w:val="24"/>
        </w:rPr>
        <w:t>ведение аудиозаписи бесед участников с экзаменатором-собеседником (технический специалист включает одну общую аудиозапись на весь день проведения итогового собеседования в аудитории.</w:t>
      </w:r>
      <w:proofErr w:type="gramEnd"/>
      <w:r>
        <w:rPr>
          <w:sz w:val="24"/>
          <w:szCs w:val="24"/>
        </w:rPr>
        <w:t xml:space="preserve"> </w:t>
      </w:r>
      <w:proofErr w:type="gramStart"/>
      <w:r w:rsidR="00692427" w:rsidRPr="00692427">
        <w:rPr>
          <w:sz w:val="24"/>
          <w:szCs w:val="24"/>
        </w:rPr>
        <w:t>Параллельно может осуществляться запись ответов каждого участника итогового собеседования).</w:t>
      </w:r>
      <w:proofErr w:type="gramEnd"/>
    </w:p>
    <w:p w:rsidR="00DA622B" w:rsidRDefault="003E6159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692427" w:rsidRPr="00692427">
        <w:rPr>
          <w:sz w:val="24"/>
          <w:szCs w:val="24"/>
        </w:rPr>
        <w:t xml:space="preserve">По завершении проведения итогового собеседования: </w:t>
      </w:r>
    </w:p>
    <w:p w:rsidR="003E6159" w:rsidRDefault="00CF1A92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A622B" w:rsidRPr="005D3AE4">
        <w:rPr>
          <w:sz w:val="24"/>
          <w:szCs w:val="24"/>
        </w:rPr>
        <w:t>заверш</w:t>
      </w:r>
      <w:r w:rsidR="003E6159">
        <w:rPr>
          <w:sz w:val="24"/>
          <w:szCs w:val="24"/>
        </w:rPr>
        <w:t>ает</w:t>
      </w:r>
      <w:r w:rsidR="00DA622B" w:rsidRPr="005D3AE4">
        <w:rPr>
          <w:sz w:val="24"/>
          <w:szCs w:val="24"/>
        </w:rPr>
        <w:t xml:space="preserve"> ведение потоковой аудиозаписи ответов участников, сохран</w:t>
      </w:r>
      <w:r w:rsidR="003E6159">
        <w:rPr>
          <w:sz w:val="24"/>
          <w:szCs w:val="24"/>
        </w:rPr>
        <w:t>яет</w:t>
      </w:r>
      <w:r w:rsidR="00DA622B" w:rsidRPr="005D3AE4">
        <w:rPr>
          <w:sz w:val="24"/>
          <w:szCs w:val="24"/>
        </w:rPr>
        <w:t xml:space="preserve"> аудиозаписи в каждой аудитории проведения, </w:t>
      </w:r>
      <w:r w:rsidR="003E6159">
        <w:rPr>
          <w:sz w:val="24"/>
          <w:szCs w:val="24"/>
        </w:rPr>
        <w:t>копирует</w:t>
      </w:r>
      <w:r w:rsidR="00DA622B" w:rsidRPr="005D3AE4">
        <w:rPr>
          <w:sz w:val="24"/>
          <w:szCs w:val="24"/>
        </w:rPr>
        <w:t xml:space="preserve"> аудиозаписи на съемный электронный накопитель для последующей передачи ответственному организатору образовательной организации.</w:t>
      </w:r>
    </w:p>
    <w:p w:rsidR="00CF1A92" w:rsidRDefault="000C4A54" w:rsidP="00DA622B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.7pt;margin-top:2.7pt;width:507.15pt;height:49.35pt;z-index:251662848;mso-height-percent:200;mso-height-percent:200;mso-width-relative:margin;mso-height-relative:margin">
            <v:textbox style="mso-fit-shape-to-text:t">
              <w:txbxContent>
                <w:p w:rsidR="00E603DD" w:rsidRDefault="00E603DD" w:rsidP="00CF1A92">
                  <w:pPr>
                    <w:jc w:val="both"/>
                  </w:pPr>
                  <w:r>
                    <w:rPr>
                      <w:b/>
                      <w:sz w:val="24"/>
                      <w:szCs w:val="24"/>
                    </w:rPr>
                    <w:t xml:space="preserve">ВНИМАНИЕ!!! </w:t>
                  </w:r>
                  <w:r w:rsidRPr="003E6159">
                    <w:rPr>
                      <w:b/>
                      <w:sz w:val="24"/>
                      <w:szCs w:val="24"/>
                    </w:rPr>
                    <w:t>Наименование файла должно содержать дату проведения итогового собеседования, номер аудитории проведения итогового собеседования, код образовательной организации</w:t>
                  </w:r>
                </w:p>
              </w:txbxContent>
            </v:textbox>
          </v:shape>
        </w:pict>
      </w:r>
    </w:p>
    <w:p w:rsidR="00CF1A92" w:rsidRDefault="00CF1A92" w:rsidP="00DA622B">
      <w:pPr>
        <w:ind w:firstLine="709"/>
        <w:jc w:val="both"/>
        <w:rPr>
          <w:sz w:val="24"/>
          <w:szCs w:val="24"/>
        </w:rPr>
      </w:pPr>
    </w:p>
    <w:p w:rsidR="003E6159" w:rsidRDefault="003E6159" w:rsidP="00DA622B">
      <w:pPr>
        <w:ind w:firstLine="709"/>
        <w:jc w:val="both"/>
        <w:rPr>
          <w:sz w:val="24"/>
          <w:szCs w:val="24"/>
        </w:rPr>
      </w:pPr>
    </w:p>
    <w:p w:rsidR="003E6159" w:rsidRDefault="003E6159" w:rsidP="00DA622B">
      <w:pPr>
        <w:ind w:firstLine="709"/>
        <w:jc w:val="both"/>
        <w:rPr>
          <w:sz w:val="24"/>
          <w:szCs w:val="24"/>
        </w:rPr>
      </w:pPr>
    </w:p>
    <w:p w:rsidR="00DA622B" w:rsidRDefault="00CF1A92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для</w:t>
      </w:r>
      <w:r w:rsidR="00692427" w:rsidRPr="00692427">
        <w:rPr>
          <w:sz w:val="24"/>
          <w:szCs w:val="24"/>
        </w:rPr>
        <w:t xml:space="preserve"> проверки экспертами работ после завершения итогового собеседования аудиозаписи </w:t>
      </w:r>
      <w:r>
        <w:rPr>
          <w:sz w:val="24"/>
          <w:szCs w:val="24"/>
        </w:rPr>
        <w:t xml:space="preserve">сохраняются </w:t>
      </w:r>
      <w:r w:rsidR="00692427" w:rsidRPr="00692427">
        <w:rPr>
          <w:sz w:val="24"/>
          <w:szCs w:val="24"/>
        </w:rPr>
        <w:t xml:space="preserve">на </w:t>
      </w:r>
      <w:proofErr w:type="spellStart"/>
      <w:r w:rsidR="00692427" w:rsidRPr="00692427">
        <w:rPr>
          <w:sz w:val="24"/>
          <w:szCs w:val="24"/>
        </w:rPr>
        <w:t>флеш-носители</w:t>
      </w:r>
      <w:proofErr w:type="spellEnd"/>
      <w:r w:rsidR="00692427" w:rsidRPr="00692427">
        <w:rPr>
          <w:sz w:val="24"/>
          <w:szCs w:val="24"/>
        </w:rPr>
        <w:t xml:space="preserve"> и </w:t>
      </w:r>
      <w:r>
        <w:rPr>
          <w:sz w:val="24"/>
          <w:szCs w:val="24"/>
        </w:rPr>
        <w:t>передаются</w:t>
      </w:r>
      <w:r w:rsidR="00692427" w:rsidRPr="00692427">
        <w:rPr>
          <w:sz w:val="24"/>
          <w:szCs w:val="24"/>
        </w:rPr>
        <w:t xml:space="preserve"> ответственному организатору образовательной организации для дальнейше</w:t>
      </w:r>
      <w:r>
        <w:rPr>
          <w:sz w:val="24"/>
          <w:szCs w:val="24"/>
        </w:rPr>
        <w:t>й работы с ними.</w:t>
      </w:r>
    </w:p>
    <w:p w:rsidR="00DA622B" w:rsidRDefault="00CF1A92" w:rsidP="00DA62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692427" w:rsidRPr="00692427">
        <w:rPr>
          <w:sz w:val="24"/>
          <w:szCs w:val="24"/>
        </w:rPr>
        <w:t xml:space="preserve">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 в Штабе </w:t>
      </w:r>
      <w:r>
        <w:rPr>
          <w:sz w:val="24"/>
          <w:szCs w:val="24"/>
        </w:rPr>
        <w:t>вносит</w:t>
      </w:r>
      <w:proofErr w:type="gramEnd"/>
      <w:r w:rsidR="00692427" w:rsidRPr="00692427">
        <w:rPr>
          <w:sz w:val="24"/>
          <w:szCs w:val="24"/>
        </w:rPr>
        <w:t xml:space="preserve"> в специализированную форму при помощи ПО «Результаты итогового собеседования» следующую информацию для каждого внесенного ранее участника: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код ОО;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код МСУ;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номер аудитории;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номер варианта;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баллы, согласно критериям оценивания;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общий балл;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отметку «зачет» / «незачет»;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>ФИО эксперта.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 xml:space="preserve">Количество строк в специализированной форме должно быть равно количеству участников, сдававших итоговое собеседование в образовательной организации. </w:t>
      </w:r>
    </w:p>
    <w:p w:rsidR="006912CF" w:rsidRDefault="00CF1A9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="00692427" w:rsidRPr="00692427">
        <w:rPr>
          <w:sz w:val="24"/>
          <w:szCs w:val="24"/>
        </w:rPr>
        <w:t>охран</w:t>
      </w:r>
      <w:r>
        <w:rPr>
          <w:sz w:val="24"/>
          <w:szCs w:val="24"/>
        </w:rPr>
        <w:t>яет</w:t>
      </w:r>
      <w:r w:rsidR="00692427" w:rsidRPr="00692427">
        <w:rPr>
          <w:sz w:val="24"/>
          <w:szCs w:val="24"/>
        </w:rPr>
        <w:t xml:space="preserve"> специализированную форму для внесения информации из протоколов экспертов по оцениванию ответов участников итогового собеседования в специальном XML формате и переда</w:t>
      </w:r>
      <w:r w:rsidR="009C4BD5">
        <w:rPr>
          <w:sz w:val="24"/>
          <w:szCs w:val="24"/>
        </w:rPr>
        <w:t>ет</w:t>
      </w:r>
      <w:r w:rsidR="00692427" w:rsidRPr="00692427">
        <w:rPr>
          <w:sz w:val="24"/>
          <w:szCs w:val="24"/>
        </w:rPr>
        <w:t xml:space="preserve"> в РЦОИ.</w:t>
      </w:r>
    </w:p>
    <w:p w:rsidR="00DA622B" w:rsidRDefault="00692427" w:rsidP="00DA622B">
      <w:pPr>
        <w:ind w:firstLine="709"/>
        <w:jc w:val="both"/>
        <w:rPr>
          <w:sz w:val="24"/>
          <w:szCs w:val="24"/>
        </w:rPr>
      </w:pPr>
      <w:r w:rsidRPr="00692427">
        <w:rPr>
          <w:sz w:val="24"/>
          <w:szCs w:val="24"/>
        </w:rPr>
        <w:t xml:space="preserve">В случае ведения отдельных аудиозаписей для каждого участника итогового собеседования выполнение сопутствующей технической работы (нажатие кнопки «старт»/»запись»,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комиссию по проведению несколько технических специалистов). </w:t>
      </w:r>
      <w:r w:rsidR="009C4BD5">
        <w:rPr>
          <w:sz w:val="24"/>
          <w:szCs w:val="24"/>
        </w:rPr>
        <w:t>В</w:t>
      </w:r>
      <w:r w:rsidRPr="00692427">
        <w:rPr>
          <w:sz w:val="24"/>
          <w:szCs w:val="24"/>
        </w:rPr>
        <w:t>едение потоковой аудиозаписи ответов участников</w:t>
      </w:r>
      <w:r w:rsidR="009C4BD5">
        <w:rPr>
          <w:sz w:val="24"/>
          <w:szCs w:val="24"/>
        </w:rPr>
        <w:t xml:space="preserve"> итогового собеседования является обязательным</w:t>
      </w:r>
      <w:r w:rsidRPr="00692427">
        <w:rPr>
          <w:sz w:val="24"/>
          <w:szCs w:val="24"/>
        </w:rPr>
        <w:t>.</w:t>
      </w:r>
    </w:p>
    <w:p w:rsidR="00DA622B" w:rsidRPr="005D3AE4" w:rsidRDefault="00DA622B" w:rsidP="00DA622B">
      <w:pPr>
        <w:ind w:firstLine="709"/>
        <w:jc w:val="both"/>
        <w:rPr>
          <w:sz w:val="24"/>
          <w:szCs w:val="24"/>
        </w:rPr>
      </w:pPr>
    </w:p>
    <w:sectPr w:rsidR="00DA622B" w:rsidRPr="005D3AE4" w:rsidSect="00CF1A92">
      <w:pgSz w:w="11906" w:h="16838" w:code="9"/>
      <w:pgMar w:top="1134" w:right="567" w:bottom="1134" w:left="1134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3DD" w:rsidRDefault="00E603DD" w:rsidP="00692427">
      <w:r>
        <w:separator/>
      </w:r>
    </w:p>
  </w:endnote>
  <w:endnote w:type="continuationSeparator" w:id="1">
    <w:p w:rsidR="00E603DD" w:rsidRDefault="00E603DD" w:rsidP="0069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3DD" w:rsidRDefault="00E603DD" w:rsidP="00692427">
      <w:r>
        <w:separator/>
      </w:r>
    </w:p>
  </w:footnote>
  <w:footnote w:type="continuationSeparator" w:id="1">
    <w:p w:rsidR="00E603DD" w:rsidRDefault="00E603DD" w:rsidP="00692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22B"/>
    <w:rsid w:val="000370C0"/>
    <w:rsid w:val="000527D1"/>
    <w:rsid w:val="00096BAB"/>
    <w:rsid w:val="000C4A54"/>
    <w:rsid w:val="000E2E69"/>
    <w:rsid w:val="0016343A"/>
    <w:rsid w:val="00191A2A"/>
    <w:rsid w:val="0025793B"/>
    <w:rsid w:val="002D1BDA"/>
    <w:rsid w:val="002F0938"/>
    <w:rsid w:val="002F3527"/>
    <w:rsid w:val="003670DD"/>
    <w:rsid w:val="003C273C"/>
    <w:rsid w:val="003D4588"/>
    <w:rsid w:val="003E6159"/>
    <w:rsid w:val="00402CA4"/>
    <w:rsid w:val="00473EDD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86B0B"/>
    <w:rsid w:val="006912CF"/>
    <w:rsid w:val="00692427"/>
    <w:rsid w:val="006D5019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C4BD5"/>
    <w:rsid w:val="009E3517"/>
    <w:rsid w:val="00AC0BA1"/>
    <w:rsid w:val="00AD228E"/>
    <w:rsid w:val="00AD4746"/>
    <w:rsid w:val="00AE65FC"/>
    <w:rsid w:val="00AF7900"/>
    <w:rsid w:val="00B1486F"/>
    <w:rsid w:val="00BA4DBB"/>
    <w:rsid w:val="00BB52DD"/>
    <w:rsid w:val="00C00EA4"/>
    <w:rsid w:val="00C354BB"/>
    <w:rsid w:val="00C44131"/>
    <w:rsid w:val="00C46D33"/>
    <w:rsid w:val="00CC4A7F"/>
    <w:rsid w:val="00CF1A92"/>
    <w:rsid w:val="00D163B5"/>
    <w:rsid w:val="00D95115"/>
    <w:rsid w:val="00DA622B"/>
    <w:rsid w:val="00DB39FD"/>
    <w:rsid w:val="00E03DEE"/>
    <w:rsid w:val="00E603DD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2B"/>
    <w:pPr>
      <w:spacing w:after="0" w:line="240" w:lineRule="auto"/>
    </w:pPr>
    <w:rPr>
      <w:rFonts w:eastAsia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A62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622B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3">
    <w:name w:val="footer"/>
    <w:basedOn w:val="a"/>
    <w:link w:val="a4"/>
    <w:uiPriority w:val="99"/>
    <w:rsid w:val="00DA62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A622B"/>
    <w:rPr>
      <w:rFonts w:eastAsia="Calibri"/>
      <w:sz w:val="20"/>
      <w:szCs w:val="20"/>
      <w:lang w:eastAsia="ru-RU"/>
    </w:rPr>
  </w:style>
  <w:style w:type="paragraph" w:styleId="a5">
    <w:name w:val="List Paragraph"/>
    <w:basedOn w:val="a"/>
    <w:qFormat/>
    <w:rsid w:val="00DA622B"/>
    <w:pPr>
      <w:ind w:left="720"/>
      <w:contextualSpacing/>
    </w:pPr>
  </w:style>
  <w:style w:type="table" w:styleId="a6">
    <w:name w:val="Table Grid"/>
    <w:basedOn w:val="a1"/>
    <w:uiPriority w:val="59"/>
    <w:rsid w:val="00DA622B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DA622B"/>
    <w:rPr>
      <w:sz w:val="16"/>
      <w:szCs w:val="16"/>
    </w:rPr>
  </w:style>
  <w:style w:type="paragraph" w:customStyle="1" w:styleId="11">
    <w:name w:val="Абзац списка1"/>
    <w:basedOn w:val="a"/>
    <w:qFormat/>
    <w:rsid w:val="00DA622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8">
    <w:name w:val="Normal (Web)"/>
    <w:basedOn w:val="a"/>
    <w:unhideWhenUsed/>
    <w:rsid w:val="00DA622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A62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2B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4A141-6725-4D78-822D-769D1121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2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2019-01-16T12:33:00Z</dcterms:created>
  <dcterms:modified xsi:type="dcterms:W3CDTF">2019-01-29T12:36:00Z</dcterms:modified>
</cp:coreProperties>
</file>